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4B559F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двадцать шестой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559F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719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73A7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B73A7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00D53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="00800D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bookmarkStart w:id="0" w:name="_GoBack"/>
      <w:bookmarkEnd w:id="0"/>
      <w:r w:rsidR="00800D53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№</w:t>
      </w:r>
      <w:r w:rsidR="00800D53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B55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28B9" w:rsidRPr="004B559F" w:rsidRDefault="00D928B9" w:rsidP="004B559F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59F">
        <w:rPr>
          <w:rFonts w:ascii="Times New Roman" w:hAnsi="Times New Roman" w:cs="Times New Roman"/>
          <w:sz w:val="28"/>
          <w:szCs w:val="28"/>
        </w:rPr>
        <w:t>Внести изменения в решение 2 сессии Совета депутатов Карасевского сельсовета Черепановского района Новосибирской области от 24.12.2021 «О бюджете Карасевского сельсовета Черепановского района Новосибирской области на 2022 год и плановый период 2023 и 2024 годов»:</w:t>
      </w:r>
    </w:p>
    <w:p w:rsidR="004B559F" w:rsidRPr="004B559F" w:rsidRDefault="004B559F" w:rsidP="004B55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8B9" w:rsidRPr="009606F1" w:rsidRDefault="00D928B9" w:rsidP="009606F1">
      <w:pPr>
        <w:jc w:val="both"/>
        <w:rPr>
          <w:rFonts w:ascii="Calibri" w:eastAsia="Times New Roman" w:hAnsi="Calibri" w:cs="Calibri"/>
          <w:b/>
          <w:bCs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1DA4">
        <w:rPr>
          <w:rFonts w:ascii="Times New Roman" w:hAnsi="Times New Roman" w:cs="Times New Roman"/>
          <w:sz w:val="28"/>
          <w:szCs w:val="28"/>
        </w:rPr>
        <w:t xml:space="preserve">1.1 </w:t>
      </w:r>
      <w:r w:rsidRPr="00CE36AB">
        <w:rPr>
          <w:rFonts w:ascii="Times New Roman" w:hAnsi="Times New Roman" w:cs="Times New Roman"/>
          <w:sz w:val="28"/>
          <w:szCs w:val="28"/>
        </w:rPr>
        <w:t xml:space="preserve">в </w:t>
      </w:r>
      <w:r w:rsidRPr="0023727F">
        <w:rPr>
          <w:rFonts w:ascii="Times New Roman" w:hAnsi="Times New Roman" w:cs="Times New Roman"/>
          <w:sz w:val="28"/>
          <w:szCs w:val="28"/>
        </w:rPr>
        <w:t>пункте 1 подпункт 1.1 цифры «</w:t>
      </w:r>
      <w:r w:rsidR="009606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23 211 647,32</w:t>
      </w:r>
      <w:r w:rsidRPr="0023727F">
        <w:rPr>
          <w:rFonts w:ascii="Times New Roman" w:hAnsi="Times New Roman" w:cs="Times New Roman"/>
          <w:sz w:val="28"/>
          <w:szCs w:val="28"/>
        </w:rPr>
        <w:t xml:space="preserve">» </w:t>
      </w:r>
      <w:r w:rsidRPr="004E57FC">
        <w:rPr>
          <w:rFonts w:ascii="Times New Roman" w:hAnsi="Times New Roman" w:cs="Times New Roman"/>
          <w:sz w:val="28"/>
          <w:szCs w:val="28"/>
        </w:rPr>
        <w:t>заменить на «</w:t>
      </w:r>
      <w:r w:rsidR="009606F1" w:rsidRPr="009606F1">
        <w:rPr>
          <w:rFonts w:ascii="Calibri" w:eastAsia="Times New Roman" w:hAnsi="Calibri" w:cs="Calibri"/>
          <w:b/>
          <w:bCs/>
          <w:lang w:eastAsia="ru-RU"/>
        </w:rPr>
        <w:t>23 021 332,52</w:t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9606F1">
        <w:rPr>
          <w:rFonts w:ascii="Times New Roman" w:eastAsia="Times New Roman" w:hAnsi="Times New Roman" w:cs="Times New Roman"/>
          <w:sz w:val="28"/>
          <w:szCs w:val="28"/>
          <w:lang w:eastAsia="ru-RU"/>
        </w:rPr>
        <w:t>14 084 194,96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9F3823">
        <w:rPr>
          <w:rFonts w:ascii="Times New Roman" w:eastAsia="Times New Roman" w:hAnsi="Times New Roman" w:cs="Times New Roman"/>
          <w:sz w:val="28"/>
          <w:szCs w:val="28"/>
          <w:lang w:eastAsia="ru-RU"/>
        </w:rPr>
        <w:t>13 893 880,16</w:t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928B9" w:rsidRPr="009F3823" w:rsidRDefault="00D928B9" w:rsidP="00D928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9F3823" w:rsidRPr="00102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24 501 978,31</w:t>
      </w:r>
      <w:r w:rsidRPr="004E57FC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1026D5">
        <w:rPr>
          <w:rFonts w:ascii="Times New Roman" w:hAnsi="Times New Roman" w:cs="Times New Roman"/>
          <w:sz w:val="28"/>
          <w:szCs w:val="28"/>
        </w:rPr>
        <w:t xml:space="preserve">на </w:t>
      </w:r>
      <w:r w:rsidRPr="009F3823">
        <w:rPr>
          <w:rFonts w:ascii="Times New Roman" w:hAnsi="Times New Roman" w:cs="Times New Roman"/>
          <w:sz w:val="28"/>
          <w:szCs w:val="28"/>
        </w:rPr>
        <w:t>«</w:t>
      </w:r>
      <w:r w:rsidR="009F3823" w:rsidRPr="009F38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24 311 663,51</w:t>
      </w:r>
      <w:r w:rsidRPr="009F3823">
        <w:rPr>
          <w:rFonts w:ascii="Times New Roman" w:hAnsi="Times New Roman" w:cs="Times New Roman"/>
          <w:sz w:val="28"/>
          <w:szCs w:val="28"/>
        </w:rPr>
        <w:t>»;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2. в пункте 4 в подпункте 1 утвердить таблицу 1 приложение №3 к данному решению; 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3. в пункте 5 в подпункте 1 утвердить таблицу 1 приложение № 4 к данному решению; </w:t>
      </w:r>
    </w:p>
    <w:p w:rsidR="00D928B9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4. в пункте 11 в подпункте 1 утвердить таблицу 1 приложение № 5 к данному решению; </w:t>
      </w:r>
    </w:p>
    <w:p w:rsidR="004B559F" w:rsidRPr="004E57FC" w:rsidRDefault="004B559F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A41DA4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  <w:r w:rsidR="004B55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4B559F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4B559F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4B55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9D" w:rsidRDefault="004A309D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321" w:rsidRDefault="008C0321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36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4610"/>
        <w:gridCol w:w="501"/>
        <w:gridCol w:w="472"/>
        <w:gridCol w:w="1227"/>
        <w:gridCol w:w="567"/>
        <w:gridCol w:w="1557"/>
      </w:tblGrid>
      <w:tr w:rsidR="00EB73A7" w:rsidRPr="00907339" w:rsidTr="00EB73A7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7 015 853,83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846 659,00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846 659,00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5 320 205,50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5 320 205,50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2 001 697,60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1 981 897,60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1 981 897,60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9073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трансферты на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826 489,33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826 489,33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660 989,33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537 189,33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537 189,33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непрограммных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119 526,98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119 526,98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3 885 394,28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4 141 797,58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4 119 497,58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4 119 497,58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609 979,00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459 979,00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459 979,00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EB73A7">
        <w:trPr>
          <w:trHeight w:val="106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EB73A7">
        <w:trPr>
          <w:trHeight w:val="106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2 164 358,47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2 127 458,47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2 127 458,47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EB73A7" w:rsidRPr="00907339" w:rsidTr="00EB73A7">
        <w:trPr>
          <w:trHeight w:val="64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858 104,61</w:t>
            </w:r>
          </w:p>
        </w:tc>
      </w:tr>
      <w:tr w:rsidR="00EB73A7" w:rsidRPr="00907339" w:rsidTr="00EB73A7">
        <w:trPr>
          <w:trHeight w:val="85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716 104,61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716 104,61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EB73A7" w:rsidRPr="00907339" w:rsidTr="00EB73A7">
        <w:trPr>
          <w:trHeight w:val="43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EB73A7">
        <w:trPr>
          <w:trHeight w:val="225"/>
        </w:trPr>
        <w:tc>
          <w:tcPr>
            <w:tcW w:w="665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24 311 663,51</w:t>
            </w:r>
          </w:p>
        </w:tc>
      </w:tr>
    </w:tbl>
    <w:p w:rsidR="00962204" w:rsidRPr="00907339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73A7" w:rsidRDefault="009E057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textWrapping" w:clear="all"/>
      </w:r>
      <w:r w:rsidR="001059AE" w:rsidRPr="009E0577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907339" w:rsidRPr="00907339" w:rsidRDefault="00907339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460"/>
        <w:gridCol w:w="692"/>
        <w:gridCol w:w="478"/>
        <w:gridCol w:w="740"/>
        <w:gridCol w:w="1228"/>
        <w:gridCol w:w="640"/>
        <w:gridCol w:w="1611"/>
      </w:tblGrid>
      <w:tr w:rsidR="00EB73A7" w:rsidRPr="00907339" w:rsidTr="0011713F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7 015 853,83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846 659,00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846 659,00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77 544,95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5 320 205,50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5 320 205,50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2 001 697,60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1 981 897,60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1 981 897,60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295 207,90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9073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трансферты на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907339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епрограммные</w:t>
            </w:r>
            <w:r w:rsidR="00EB73A7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826 489,33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826 489,33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660 989,33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537 189,33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537 189,33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121 326,98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119 526,98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119 526,98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715 509,00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487 900,00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3 885 394,28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3 880 394,28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4 141 797,58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4 119 497,58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4 119 497,58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609 979,00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459 979,00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459 979,00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1 120 918,58</w:t>
            </w:r>
          </w:p>
        </w:tc>
      </w:tr>
      <w:tr w:rsidR="00EB73A7" w:rsidRPr="00907339" w:rsidTr="0011713F">
        <w:trPr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EB73A7" w:rsidRPr="00907339" w:rsidTr="0011713F">
        <w:trPr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8 140 031,84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5 117 568,76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2 164 358,47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2 127 458,47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2 127 458,47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EB73A7" w:rsidRPr="00907339" w:rsidTr="0011713F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07339"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858 104,61</w:t>
            </w:r>
          </w:p>
        </w:tc>
      </w:tr>
      <w:tr w:rsidR="00EB73A7" w:rsidRPr="00907339" w:rsidTr="0011713F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716 104,61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716 104,61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EB73A7" w:rsidRPr="00907339" w:rsidTr="0011713F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</w:t>
            </w:r>
            <w:r w:rsid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социальные выплаты </w:t>
            </w: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B73A7" w:rsidRPr="00907339" w:rsidTr="0011713F">
        <w:trPr>
          <w:trHeight w:val="225"/>
        </w:trPr>
        <w:tc>
          <w:tcPr>
            <w:tcW w:w="565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7" w:rsidRPr="00907339" w:rsidRDefault="00EB73A7" w:rsidP="00EB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A7" w:rsidRPr="00907339" w:rsidRDefault="00EB73A7" w:rsidP="00EB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7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24 311 663,51</w:t>
            </w:r>
          </w:p>
        </w:tc>
      </w:tr>
    </w:tbl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544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44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73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1F59AD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4378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F3D"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4F62" w:rsidRPr="001F59AD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F62" w:rsidRPr="001F59AD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D4F62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1F59AD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1713F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1713F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1713F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1713F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F59AD" w:rsidRPr="0011713F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DD6EA0" w:rsidRPr="0011713F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1713F" w:rsidRPr="0011713F" w:rsidRDefault="0011713F" w:rsidP="001171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bCs/>
                <w:sz w:val="20"/>
                <w:szCs w:val="20"/>
              </w:rPr>
              <w:t>23 021 332,52</w:t>
            </w:r>
          </w:p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1713F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1713F" w:rsidRPr="0011713F" w:rsidRDefault="0011713F" w:rsidP="001171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bCs/>
                <w:sz w:val="20"/>
                <w:szCs w:val="20"/>
              </w:rPr>
              <w:t>23 021 332,52</w:t>
            </w:r>
          </w:p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1713F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11713F" w:rsidRDefault="0011713F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24 311 663,51</w:t>
            </w:r>
          </w:p>
        </w:tc>
      </w:tr>
      <w:tr w:rsidR="00DD6EA0" w:rsidRPr="0011713F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1713F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11713F" w:rsidRDefault="0011713F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1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24 311 663,51</w:t>
            </w:r>
          </w:p>
        </w:tc>
      </w:tr>
    </w:tbl>
    <w:p w:rsidR="00C801E4" w:rsidRPr="0011713F" w:rsidRDefault="00C801E4" w:rsidP="00E74378">
      <w:pPr>
        <w:rPr>
          <w:rFonts w:ascii="Times New Roman" w:hAnsi="Times New Roman" w:cs="Times New Roman"/>
          <w:sz w:val="20"/>
          <w:szCs w:val="20"/>
        </w:rPr>
      </w:pPr>
    </w:p>
    <w:sectPr w:rsidR="00C801E4" w:rsidRPr="0011713F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21" w:rsidRDefault="00B24121" w:rsidP="008A177E">
      <w:pPr>
        <w:spacing w:after="0" w:line="240" w:lineRule="auto"/>
      </w:pPr>
      <w:r>
        <w:separator/>
      </w:r>
    </w:p>
  </w:endnote>
  <w:endnote w:type="continuationSeparator" w:id="0">
    <w:p w:rsidR="00B24121" w:rsidRDefault="00B24121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21" w:rsidRDefault="00B24121" w:rsidP="008A177E">
      <w:pPr>
        <w:spacing w:after="0" w:line="240" w:lineRule="auto"/>
      </w:pPr>
      <w:r>
        <w:separator/>
      </w:r>
    </w:p>
  </w:footnote>
  <w:footnote w:type="continuationSeparator" w:id="0">
    <w:p w:rsidR="00B24121" w:rsidRDefault="00B24121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7330AC"/>
    <w:multiLevelType w:val="hybridMultilevel"/>
    <w:tmpl w:val="259091A4"/>
    <w:lvl w:ilvl="0" w:tplc="9AB0CF7A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5B74"/>
    <w:rsid w:val="000A0F31"/>
    <w:rsid w:val="000D1398"/>
    <w:rsid w:val="000D53D6"/>
    <w:rsid w:val="000E06AA"/>
    <w:rsid w:val="000E4A83"/>
    <w:rsid w:val="001026D5"/>
    <w:rsid w:val="001059AE"/>
    <w:rsid w:val="001129F2"/>
    <w:rsid w:val="0011713F"/>
    <w:rsid w:val="001300B7"/>
    <w:rsid w:val="00150832"/>
    <w:rsid w:val="0016155B"/>
    <w:rsid w:val="00172917"/>
    <w:rsid w:val="0017397D"/>
    <w:rsid w:val="0017617E"/>
    <w:rsid w:val="001873AF"/>
    <w:rsid w:val="001947AF"/>
    <w:rsid w:val="001A2FC7"/>
    <w:rsid w:val="001A489B"/>
    <w:rsid w:val="001A5CF9"/>
    <w:rsid w:val="001B2BB0"/>
    <w:rsid w:val="001D68AE"/>
    <w:rsid w:val="001E4644"/>
    <w:rsid w:val="001F5861"/>
    <w:rsid w:val="001F59AD"/>
    <w:rsid w:val="0020771F"/>
    <w:rsid w:val="00210B78"/>
    <w:rsid w:val="00210D8B"/>
    <w:rsid w:val="002132FB"/>
    <w:rsid w:val="002207D8"/>
    <w:rsid w:val="0023727F"/>
    <w:rsid w:val="002406D9"/>
    <w:rsid w:val="00246DDC"/>
    <w:rsid w:val="0025090C"/>
    <w:rsid w:val="002749BF"/>
    <w:rsid w:val="002773F5"/>
    <w:rsid w:val="002962C3"/>
    <w:rsid w:val="0029658A"/>
    <w:rsid w:val="002A0E32"/>
    <w:rsid w:val="002C662D"/>
    <w:rsid w:val="002D2265"/>
    <w:rsid w:val="002E5BB4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A5DF2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A309D"/>
    <w:rsid w:val="004B559F"/>
    <w:rsid w:val="004B5891"/>
    <w:rsid w:val="004E57FC"/>
    <w:rsid w:val="004E64D5"/>
    <w:rsid w:val="004F4B62"/>
    <w:rsid w:val="00516EE3"/>
    <w:rsid w:val="005263D1"/>
    <w:rsid w:val="0054547A"/>
    <w:rsid w:val="005517B6"/>
    <w:rsid w:val="005544B3"/>
    <w:rsid w:val="005643B4"/>
    <w:rsid w:val="00586942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6C74"/>
    <w:rsid w:val="00690226"/>
    <w:rsid w:val="00690C61"/>
    <w:rsid w:val="006B021F"/>
    <w:rsid w:val="006B2476"/>
    <w:rsid w:val="006C475F"/>
    <w:rsid w:val="006D1909"/>
    <w:rsid w:val="007070A7"/>
    <w:rsid w:val="00732719"/>
    <w:rsid w:val="00736C15"/>
    <w:rsid w:val="00740CA7"/>
    <w:rsid w:val="00765A24"/>
    <w:rsid w:val="00780782"/>
    <w:rsid w:val="007A73FB"/>
    <w:rsid w:val="007C5FE6"/>
    <w:rsid w:val="007D10D5"/>
    <w:rsid w:val="007E6CC5"/>
    <w:rsid w:val="00800D53"/>
    <w:rsid w:val="008031BC"/>
    <w:rsid w:val="00827435"/>
    <w:rsid w:val="00832B05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9F3823"/>
    <w:rsid w:val="00A25E98"/>
    <w:rsid w:val="00A41DA4"/>
    <w:rsid w:val="00A42D2A"/>
    <w:rsid w:val="00A57B88"/>
    <w:rsid w:val="00A865EE"/>
    <w:rsid w:val="00A96AC0"/>
    <w:rsid w:val="00AB17F0"/>
    <w:rsid w:val="00AB481B"/>
    <w:rsid w:val="00AC7E49"/>
    <w:rsid w:val="00AF3058"/>
    <w:rsid w:val="00AF74A9"/>
    <w:rsid w:val="00B24121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30DC2"/>
    <w:rsid w:val="00C3387F"/>
    <w:rsid w:val="00C47802"/>
    <w:rsid w:val="00C50231"/>
    <w:rsid w:val="00C52228"/>
    <w:rsid w:val="00C56344"/>
    <w:rsid w:val="00C63745"/>
    <w:rsid w:val="00C71227"/>
    <w:rsid w:val="00C74BF0"/>
    <w:rsid w:val="00C801E4"/>
    <w:rsid w:val="00CB746F"/>
    <w:rsid w:val="00CC0029"/>
    <w:rsid w:val="00CE36AB"/>
    <w:rsid w:val="00CE40C5"/>
    <w:rsid w:val="00CF0EDE"/>
    <w:rsid w:val="00D00EB8"/>
    <w:rsid w:val="00D16E3F"/>
    <w:rsid w:val="00D2515F"/>
    <w:rsid w:val="00D3057F"/>
    <w:rsid w:val="00D478EC"/>
    <w:rsid w:val="00D62813"/>
    <w:rsid w:val="00D62BF9"/>
    <w:rsid w:val="00D70FFF"/>
    <w:rsid w:val="00D71557"/>
    <w:rsid w:val="00D928B9"/>
    <w:rsid w:val="00DC770F"/>
    <w:rsid w:val="00DD6EA0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EB73A7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2FCE1-2777-40D5-8B84-FDBEFBF6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5514</Words>
  <Characters>31430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13</cp:revision>
  <cp:lastPrinted>2023-01-13T05:19:00Z</cp:lastPrinted>
  <dcterms:created xsi:type="dcterms:W3CDTF">2021-12-10T03:49:00Z</dcterms:created>
  <dcterms:modified xsi:type="dcterms:W3CDTF">2023-01-13T05:22:00Z</dcterms:modified>
</cp:coreProperties>
</file>